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pacing/>
        <w:ind/>
        <w:rPr>
          <w:highlight w:val="none"/>
        </w:rPr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9550327" cy="4069833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76113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"/>
                        <a:stretch/>
                      </pic:blipFill>
                      <pic:spPr bwMode="auto">
                        <a:xfrm flipH="0" flipV="0">
                          <a:off x="0" y="0"/>
                          <a:ext cx="9550326" cy="40698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751.99pt;height:320.46pt;mso-wrap-distance-left:0.00pt;mso-wrap-distance-top:0.00pt;mso-wrap-distance-right:0.00pt;mso-wrap-distance-bottom:0.00pt;z-index:1;" stroked="false">
                <v:imagedata r:id="rId8" o:title=""/>
                <o:lock v:ext="edit" rotation="t"/>
              </v:shape>
            </w:pict>
          </mc:Fallback>
        </mc:AlternateContent>
      </w:r>
      <w:r/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8829941" cy="4281609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171385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 flipH="0" flipV="0">
                          <a:off x="0" y="0"/>
                          <a:ext cx="8829941" cy="42816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695.27pt;height:337.13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</w:r>
      <w:r/>
      <w:r>
        <w:rPr>
          <w:highlight w:val="none"/>
        </w:rPr>
      </w:r>
      <w:r>
        <w:rPr>
          <w:highlight w:val="none"/>
        </w:rPr>
      </w:r>
    </w:p>
    <w:p>
      <w:pPr>
        <w:pBdr/>
        <w:shd w:val="nil" w:color="000000"/>
        <w:spacing/>
        <w:ind/>
        <w:rPr/>
      </w:pPr>
      <w:r>
        <w:t xml:space="preserve">- Simple sentences</w:t>
      </w:r>
      <w:r/>
    </w:p>
    <w:p>
      <w:pPr>
        <w:pBdr/>
        <w:shd w:val="nil" w:color="000000"/>
        <w:spacing/>
        <w:ind/>
        <w:rPr/>
      </w:pPr>
      <w:r>
        <w:t xml:space="preserve">- Compound sentences: conjunction (fanboys) relate two simple sentences</w:t>
      </w:r>
      <w:r/>
    </w:p>
    <w:p>
      <w:pPr>
        <w:pBdr/>
        <w:shd w:val="nil" w:color="000000"/>
        <w:spacing/>
        <w:ind/>
        <w:rPr/>
      </w:pPr>
      <w:r>
        <w:t xml:space="preserve">- Complex sentences: two clause one dependent and other independent clauses </w:t>
      </w:r>
      <w:r>
        <w:t xml:space="preserve">(adverb clause or adjective clause or noun clause)</w:t>
      </w:r>
      <w:r/>
      <w:r/>
    </w:p>
    <w:p>
      <w:pPr>
        <w:pBdr/>
        <w:shd w:val="nil"/>
        <w:spacing/>
        <w:ind/>
        <w:rPr/>
      </w:pPr>
      <w:r>
        <w:t xml:space="preserve">- Compound-Complex sentences: conjunctions + complex sentence</w:t>
      </w:r>
      <w:r/>
      <w:r>
        <w:br w:type="page" w:clear="all"/>
      </w:r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8713183" cy="5940425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89513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8713183" cy="5940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686.08pt;height:467.75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9251950" cy="4550922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354985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9251949" cy="45509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728.50pt;height:358.34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9251950" cy="3274219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60055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rcRect l="0" t="6785" r="0" b="11459"/>
                        <a:stretch/>
                      </pic:blipFill>
                      <pic:spPr bwMode="auto">
                        <a:xfrm flipH="0" flipV="0">
                          <a:off x="0" y="0"/>
                          <a:ext cx="9251949" cy="32742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728.50pt;height:257.81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/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hd w:val="nil"/>
        <w:spacing/>
        <w:ind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9097350" cy="3103645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542135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 flipH="0" flipV="0">
                          <a:off x="0" y="0"/>
                          <a:ext cx="9097350" cy="31036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716.33pt;height:244.38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8940210" cy="2558094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8861190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 flipH="0" flipV="0">
                          <a:off x="0" y="0"/>
                          <a:ext cx="8940209" cy="25580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703.95pt;height:201.42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9251950" cy="5852903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349525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9251949" cy="58529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728.50pt;height:460.86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8369818" cy="5940425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777611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8369818" cy="5940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659.04pt;height:467.75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9251950" cy="3806465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076132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9251949" cy="38064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728.50pt;height:299.72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In order to / so as to + Verb 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So that + Clause (tarjihan modal miyarim)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9251950" cy="4342126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75681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9251949" cy="43421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728.50pt;height:341.90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9251950" cy="3650962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337446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9251949" cy="36509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728.50pt;height:287.48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9251950" cy="3961272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0542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9251949" cy="39612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728.50pt;height:311.91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sectPr>
      <w:footnotePr/>
      <w:endnotePr/>
      <w:type w:val="nextPage"/>
      <w:pgSz w:h="11906" w:orient="landscape" w:w="16838"/>
      <w:pgMar w:top="1701" w:right="1134" w:bottom="850" w:left="1134" w:header="709" w:footer="709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1">
    <w:name w:val="Table Grid"/>
    <w:basedOn w:val="630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">
    <w:name w:val="Table Grid Light"/>
    <w:basedOn w:val="630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">
    <w:name w:val="Plain Table 1"/>
    <w:basedOn w:val="630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">
    <w:name w:val="Plain Table 2"/>
    <w:basedOn w:val="630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">
    <w:name w:val="Plain Table 3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">
    <w:name w:val="Plain Table 4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">
    <w:name w:val="Plain Table 5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">
    <w:name w:val="Grid Table 1 Light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9">
    <w:name w:val="Grid Table 1 Light - Accent 1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0">
    <w:name w:val="Grid Table 1 Light - Accent 2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1">
    <w:name w:val="Grid Table 1 Light - Accent 3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2">
    <w:name w:val="Grid Table 1 Light - Accent 4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3">
    <w:name w:val="Grid Table 1 Light - Accent 5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4">
    <w:name w:val="Grid Table 1 Light - Accent 6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5">
    <w:name w:val="Grid Table 2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6">
    <w:name w:val="Grid Table 2 - Accent 1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">
    <w:name w:val="Grid Table 2 - Accent 2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">
    <w:name w:val="Grid Table 2 - Accent 3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">
    <w:name w:val="Grid Table 2 - Accent 4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">
    <w:name w:val="Grid Table 2 - Accent 5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">
    <w:name w:val="Grid Table 2 - Accent 6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">
    <w:name w:val="Grid Table 3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">
    <w:name w:val="Grid Table 3 - Accent 1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">
    <w:name w:val="Grid Table 3 - Accent 2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">
    <w:name w:val="Grid Table 3 - Accent 3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">
    <w:name w:val="Grid Table 3 - Accent 4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">
    <w:name w:val="Grid Table 3 - Accent 5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">
    <w:name w:val="Grid Table 3 - Accent 6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">
    <w:name w:val="Grid Table 4"/>
    <w:basedOn w:val="63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0">
    <w:name w:val="Grid Table 4 - Accent 1"/>
    <w:basedOn w:val="63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1">
    <w:name w:val="Grid Table 4 - Accent 2"/>
    <w:basedOn w:val="63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2">
    <w:name w:val="Grid Table 4 - Accent 3"/>
    <w:basedOn w:val="63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3">
    <w:name w:val="Grid Table 4 - Accent 4"/>
    <w:basedOn w:val="63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4">
    <w:name w:val="Grid Table 4 - Accent 5"/>
    <w:basedOn w:val="63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5">
    <w:name w:val="Grid Table 4 - Accent 6"/>
    <w:basedOn w:val="63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6">
    <w:name w:val="Grid Table 5 Dark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7">
    <w:name w:val="Grid Table 5 Dark- Accent 1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8">
    <w:name w:val="Grid Table 5 Dark - Accent 2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9">
    <w:name w:val="Grid Table 5 Dark - Accent 3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0">
    <w:name w:val="Grid Table 5 Dark- Accent 4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1">
    <w:name w:val="Grid Table 5 Dark - Accent 5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2">
    <w:name w:val="Grid Table 5 Dark - Accent 6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3">
    <w:name w:val="Grid Table 6 Colorful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4">
    <w:name w:val="Grid Table 6 Colorful - Accent 1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5">
    <w:name w:val="Grid Table 6 Colorful - Accent 2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6">
    <w:name w:val="Grid Table 6 Colorful - Accent 3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7">
    <w:name w:val="Grid Table 6 Colorful - Accent 4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8">
    <w:name w:val="Grid Table 6 Colorful - Accent 5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9">
    <w:name w:val="Grid Table 6 Colorful - Accent 6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60">
    <w:name w:val="Grid Table 7 Colorful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1">
    <w:name w:val="Grid Table 7 Colorful - Accent 1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2">
    <w:name w:val="Grid Table 7 Colorful - Accent 2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3">
    <w:name w:val="Grid Table 7 Colorful - Accent 3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4">
    <w:name w:val="Grid Table 7 Colorful - Accent 4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5">
    <w:name w:val="Grid Table 7 Colorful - Accent 5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6">
    <w:name w:val="Grid Table 7 Colorful - Accent 6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">
    <w:name w:val="List Table 1 Light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">
    <w:name w:val="List Table 1 Light - Accent 1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">
    <w:name w:val="List Table 1 Light - Accent 2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">
    <w:name w:val="List Table 1 Light - Accent 3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">
    <w:name w:val="List Table 1 Light - Accent 4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">
    <w:name w:val="List Table 1 Light - Accent 5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">
    <w:name w:val="List Table 1 Light - Accent 6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">
    <w:name w:val="List Table 2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">
    <w:name w:val="List Table 2 - Accent 1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">
    <w:name w:val="List Table 2 - Accent 2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">
    <w:name w:val="List Table 2 - Accent 3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">
    <w:name w:val="List Table 2 - Accent 4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">
    <w:name w:val="List Table 2 - Accent 5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">
    <w:name w:val="List Table 2 - Accent 6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">
    <w:name w:val="List Table 3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">
    <w:name w:val="List Table 3 - Accent 1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">
    <w:name w:val="List Table 3 - Accent 2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">
    <w:name w:val="List Table 3 - Accent 3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">
    <w:name w:val="List Table 3 - Accent 4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">
    <w:name w:val="List Table 3 - Accent 5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">
    <w:name w:val="List Table 3 - Accent 6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">
    <w:name w:val="List Table 4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">
    <w:name w:val="List Table 4 - Accent 1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">
    <w:name w:val="List Table 4 - Accent 2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">
    <w:name w:val="List Table 4 - Accent 3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">
    <w:name w:val="List Table 4 - Accent 4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">
    <w:name w:val="List Table 4 - Accent 5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">
    <w:name w:val="List Table 4 - Accent 6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">
    <w:name w:val="List Table 5 Dark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6">
    <w:name w:val="List Table 5 Dark - Accent 1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7">
    <w:name w:val="List Table 5 Dark - Accent 2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8">
    <w:name w:val="List Table 5 Dark - Accent 3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9">
    <w:name w:val="List Table 5 Dark - Accent 4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0">
    <w:name w:val="List Table 5 Dark - Accent 5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1">
    <w:name w:val="List Table 5 Dark - Accent 6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2">
    <w:name w:val="List Table 6 Colorful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">
    <w:name w:val="List Table 6 Colorful - Accent 1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">
    <w:name w:val="List Table 6 Colorful - Accent 2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">
    <w:name w:val="List Table 6 Colorful - Accent 3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">
    <w:name w:val="List Table 6 Colorful - Accent 4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">
    <w:name w:val="List Table 6 Colorful - Accent 5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">
    <w:name w:val="List Table 6 Colorful - Accent 6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">
    <w:name w:val="List Table 7 Colorful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0">
    <w:name w:val="List Table 7 Colorful - Accent 1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">
    <w:name w:val="List Table 7 Colorful - Accent 2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">
    <w:name w:val="List Table 7 Colorful - Accent 3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3">
    <w:name w:val="List Table 7 Colorful - Accent 4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4">
    <w:name w:val="List Table 7 Colorful - Accent 5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5">
    <w:name w:val="List Table 7 Colorful - Accent 6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6">
    <w:name w:val="Lined - Accent"/>
    <w:basedOn w:val="63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">
    <w:name w:val="Lined - Accent 1"/>
    <w:basedOn w:val="63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">
    <w:name w:val="Lined - Accent 2"/>
    <w:basedOn w:val="63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">
    <w:name w:val="Lined - Accent 3"/>
    <w:basedOn w:val="63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">
    <w:name w:val="Lined - Accent 4"/>
    <w:basedOn w:val="63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">
    <w:name w:val="Lined - Accent 5"/>
    <w:basedOn w:val="63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">
    <w:name w:val="Lined - Accent 6"/>
    <w:basedOn w:val="63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3">
    <w:name w:val="Bordered &amp; Lined - Accent"/>
    <w:basedOn w:val="63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4">
    <w:name w:val="Bordered &amp; Lined - Accent 1"/>
    <w:basedOn w:val="63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5">
    <w:name w:val="Bordered &amp; Lined - Accent 2"/>
    <w:basedOn w:val="63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6">
    <w:name w:val="Bordered &amp; Lined - Accent 3"/>
    <w:basedOn w:val="63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7">
    <w:name w:val="Bordered &amp; Lined - Accent 4"/>
    <w:basedOn w:val="63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8">
    <w:name w:val="Bordered &amp; Lined - Accent 5"/>
    <w:basedOn w:val="63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9">
    <w:name w:val="Bordered &amp; Lined - Accent 6"/>
    <w:basedOn w:val="63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0">
    <w:name w:val="Bordered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1">
    <w:name w:val="Bordered - Accent 1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2">
    <w:name w:val="Bordered - Accent 2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3">
    <w:name w:val="Bordered - Accent 3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4">
    <w:name w:val="Bordered - Accent 4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5">
    <w:name w:val="Bordered - Accent 5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6">
    <w:name w:val="Bordered - Accent 6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38">
    <w:name w:val="Heading 1"/>
    <w:basedOn w:val="629"/>
    <w:next w:val="629"/>
    <w:link w:val="149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139">
    <w:name w:val="Heading 2"/>
    <w:basedOn w:val="629"/>
    <w:next w:val="629"/>
    <w:link w:val="150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140">
    <w:name w:val="Heading 3"/>
    <w:basedOn w:val="629"/>
    <w:next w:val="629"/>
    <w:link w:val="151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141">
    <w:name w:val="Heading 4"/>
    <w:basedOn w:val="629"/>
    <w:next w:val="629"/>
    <w:link w:val="152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142">
    <w:name w:val="Heading 5"/>
    <w:basedOn w:val="629"/>
    <w:next w:val="629"/>
    <w:link w:val="153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143">
    <w:name w:val="Heading 6"/>
    <w:basedOn w:val="629"/>
    <w:next w:val="629"/>
    <w:link w:val="154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144">
    <w:name w:val="Heading 7"/>
    <w:basedOn w:val="629"/>
    <w:next w:val="629"/>
    <w:link w:val="155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145">
    <w:name w:val="Heading 8"/>
    <w:basedOn w:val="629"/>
    <w:next w:val="629"/>
    <w:link w:val="156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146">
    <w:name w:val="Heading 9"/>
    <w:basedOn w:val="629"/>
    <w:next w:val="629"/>
    <w:link w:val="157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147" w:default="1">
    <w:name w:val="Default Paragraph Font"/>
    <w:uiPriority w:val="1"/>
    <w:semiHidden/>
    <w:unhideWhenUsed/>
    <w:pPr>
      <w:pBdr/>
      <w:spacing/>
      <w:ind/>
    </w:pPr>
  </w:style>
  <w:style w:type="character" w:styleId="149">
    <w:name w:val="Heading 1 Char"/>
    <w:basedOn w:val="147"/>
    <w:link w:val="138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150">
    <w:name w:val="Heading 2 Char"/>
    <w:basedOn w:val="147"/>
    <w:link w:val="13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151">
    <w:name w:val="Heading 3 Char"/>
    <w:basedOn w:val="147"/>
    <w:link w:val="140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152">
    <w:name w:val="Heading 4 Char"/>
    <w:basedOn w:val="147"/>
    <w:link w:val="141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153">
    <w:name w:val="Heading 5 Char"/>
    <w:basedOn w:val="147"/>
    <w:link w:val="142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154">
    <w:name w:val="Heading 6 Char"/>
    <w:basedOn w:val="147"/>
    <w:link w:val="143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155">
    <w:name w:val="Heading 7 Char"/>
    <w:basedOn w:val="147"/>
    <w:link w:val="144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156">
    <w:name w:val="Heading 8 Char"/>
    <w:basedOn w:val="147"/>
    <w:link w:val="145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57">
    <w:name w:val="Heading 9 Char"/>
    <w:basedOn w:val="147"/>
    <w:link w:val="146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158">
    <w:name w:val="Title"/>
    <w:basedOn w:val="629"/>
    <w:next w:val="629"/>
    <w:link w:val="159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159">
    <w:name w:val="Title Char"/>
    <w:basedOn w:val="147"/>
    <w:link w:val="158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160">
    <w:name w:val="Subtitle"/>
    <w:basedOn w:val="629"/>
    <w:next w:val="629"/>
    <w:link w:val="161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161">
    <w:name w:val="Subtitle Char"/>
    <w:basedOn w:val="147"/>
    <w:link w:val="160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162">
    <w:name w:val="Quote"/>
    <w:basedOn w:val="629"/>
    <w:next w:val="629"/>
    <w:link w:val="163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63">
    <w:name w:val="Quote Char"/>
    <w:basedOn w:val="147"/>
    <w:link w:val="162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165">
    <w:name w:val="Intense Emphasis"/>
    <w:basedOn w:val="147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66">
    <w:name w:val="Intense Quote"/>
    <w:basedOn w:val="629"/>
    <w:next w:val="629"/>
    <w:link w:val="167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67">
    <w:name w:val="Intense Quote Char"/>
    <w:basedOn w:val="147"/>
    <w:link w:val="166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68">
    <w:name w:val="Intense Reference"/>
    <w:basedOn w:val="147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character" w:styleId="170">
    <w:name w:val="Subtle Emphasis"/>
    <w:basedOn w:val="147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71">
    <w:name w:val="Emphasis"/>
    <w:basedOn w:val="147"/>
    <w:uiPriority w:val="20"/>
    <w:qFormat/>
    <w:pPr>
      <w:pBdr/>
      <w:spacing/>
      <w:ind/>
    </w:pPr>
    <w:rPr>
      <w:i/>
      <w:iCs/>
    </w:rPr>
  </w:style>
  <w:style w:type="character" w:styleId="172">
    <w:name w:val="Strong"/>
    <w:basedOn w:val="147"/>
    <w:uiPriority w:val="22"/>
    <w:qFormat/>
    <w:pPr>
      <w:pBdr/>
      <w:spacing/>
      <w:ind/>
    </w:pPr>
    <w:rPr>
      <w:b/>
      <w:bCs/>
    </w:rPr>
  </w:style>
  <w:style w:type="character" w:styleId="173">
    <w:name w:val="Subtle Reference"/>
    <w:basedOn w:val="147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74">
    <w:name w:val="Book Title"/>
    <w:basedOn w:val="147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175">
    <w:name w:val="Header"/>
    <w:basedOn w:val="629"/>
    <w:link w:val="176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76">
    <w:name w:val="Header Char"/>
    <w:basedOn w:val="147"/>
    <w:link w:val="175"/>
    <w:uiPriority w:val="99"/>
    <w:pPr>
      <w:pBdr/>
      <w:spacing/>
      <w:ind/>
    </w:pPr>
  </w:style>
  <w:style w:type="paragraph" w:styleId="177">
    <w:name w:val="Footer"/>
    <w:basedOn w:val="629"/>
    <w:link w:val="178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78">
    <w:name w:val="Footer Char"/>
    <w:basedOn w:val="147"/>
    <w:link w:val="177"/>
    <w:uiPriority w:val="99"/>
    <w:pPr>
      <w:pBdr/>
      <w:spacing/>
      <w:ind/>
    </w:pPr>
  </w:style>
  <w:style w:type="paragraph" w:styleId="179">
    <w:name w:val="Caption"/>
    <w:basedOn w:val="629"/>
    <w:next w:val="629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80">
    <w:name w:val="footnote text"/>
    <w:basedOn w:val="629"/>
    <w:link w:val="181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1">
    <w:name w:val="Footnote Text Char"/>
    <w:basedOn w:val="147"/>
    <w:link w:val="180"/>
    <w:uiPriority w:val="99"/>
    <w:semiHidden/>
    <w:pPr>
      <w:pBdr/>
      <w:spacing/>
      <w:ind/>
    </w:pPr>
    <w:rPr>
      <w:sz w:val="20"/>
      <w:szCs w:val="20"/>
    </w:rPr>
  </w:style>
  <w:style w:type="character" w:styleId="182">
    <w:name w:val="footnote reference"/>
    <w:basedOn w:val="147"/>
    <w:uiPriority w:val="99"/>
    <w:semiHidden/>
    <w:unhideWhenUsed/>
    <w:pPr>
      <w:pBdr/>
      <w:spacing/>
      <w:ind/>
    </w:pPr>
    <w:rPr>
      <w:vertAlign w:val="superscript"/>
    </w:rPr>
  </w:style>
  <w:style w:type="paragraph" w:styleId="183">
    <w:name w:val="endnote text"/>
    <w:basedOn w:val="629"/>
    <w:link w:val="184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4">
    <w:name w:val="Endnote Text Char"/>
    <w:basedOn w:val="147"/>
    <w:link w:val="183"/>
    <w:uiPriority w:val="99"/>
    <w:semiHidden/>
    <w:pPr>
      <w:pBdr/>
      <w:spacing/>
      <w:ind/>
    </w:pPr>
    <w:rPr>
      <w:sz w:val="20"/>
      <w:szCs w:val="20"/>
    </w:rPr>
  </w:style>
  <w:style w:type="character" w:styleId="185">
    <w:name w:val="endnote reference"/>
    <w:basedOn w:val="147"/>
    <w:uiPriority w:val="99"/>
    <w:semiHidden/>
    <w:unhideWhenUsed/>
    <w:pPr>
      <w:pBdr/>
      <w:spacing/>
      <w:ind/>
    </w:pPr>
    <w:rPr>
      <w:vertAlign w:val="superscript"/>
    </w:rPr>
  </w:style>
  <w:style w:type="character" w:styleId="186">
    <w:name w:val="Hyperlink"/>
    <w:basedOn w:val="147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187">
    <w:name w:val="FollowedHyperlink"/>
    <w:basedOn w:val="147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97">
    <w:name w:val="TOC Heading"/>
    <w:uiPriority w:val="39"/>
    <w:unhideWhenUsed/>
    <w:pPr>
      <w:pBdr/>
      <w:spacing/>
      <w:ind/>
    </w:pPr>
  </w:style>
  <w:style w:type="paragraph" w:styleId="198">
    <w:name w:val="table of figures"/>
    <w:basedOn w:val="629"/>
    <w:next w:val="629"/>
    <w:uiPriority w:val="99"/>
    <w:unhideWhenUsed/>
    <w:pPr>
      <w:pBdr/>
      <w:spacing w:after="0" w:afterAutospacing="0"/>
      <w:ind/>
    </w:pPr>
  </w:style>
  <w:style w:type="paragraph" w:styleId="629" w:default="1">
    <w:name w:val="Normal"/>
    <w:qFormat/>
    <w:pPr>
      <w:pBdr/>
      <w:spacing/>
      <w:ind/>
    </w:pPr>
  </w:style>
  <w:style w:type="table" w:styleId="630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631" w:default="1">
    <w:name w:val="No List"/>
    <w:uiPriority w:val="99"/>
    <w:semiHidden/>
    <w:unhideWhenUsed/>
    <w:pPr>
      <w:pBdr/>
      <w:spacing/>
      <w:ind/>
    </w:pPr>
  </w:style>
  <w:style w:type="paragraph" w:styleId="632">
    <w:name w:val="No Spacing"/>
    <w:basedOn w:val="629"/>
    <w:uiPriority w:val="1"/>
    <w:qFormat/>
    <w:pPr>
      <w:pBdr/>
      <w:spacing w:after="0" w:line="240" w:lineRule="auto"/>
      <w:ind/>
    </w:pPr>
  </w:style>
  <w:style w:type="paragraph" w:styleId="633">
    <w:name w:val="List Paragraph"/>
    <w:basedOn w:val="629"/>
    <w:uiPriority w:val="34"/>
    <w:qFormat/>
    <w:pPr>
      <w:pBdr/>
      <w:spacing/>
      <w:ind w:left="720"/>
      <w:contextualSpacing w:val="true"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footnotes" Target="footnotes.xml" /><Relationship Id="rId7" Type="http://schemas.openxmlformats.org/officeDocument/2006/relationships/endnotes" Target="endnotes.xml" 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20" Type="http://schemas.openxmlformats.org/officeDocument/2006/relationships/image" Target="media/image13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ONLYOFFICE/8.1.1.27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1</cp:revision>
  <dcterms:modified xsi:type="dcterms:W3CDTF">2024-09-27T19:25:33Z</dcterms:modified>
</cp:coreProperties>
</file>